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9909F3" w14:paraId="2139AC40" w14:textId="77777777">
        <w:trPr>
          <w:trHeight w:hRule="exact" w:val="3031"/>
        </w:trPr>
        <w:tc>
          <w:tcPr>
            <w:tcW w:w="10716" w:type="dxa"/>
          </w:tcPr>
          <w:p w14:paraId="22333309" w14:textId="6AC0095E" w:rsidR="009909F3" w:rsidRDefault="001B2ECB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61031451" wp14:editId="2569E698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9F3" w14:paraId="408FD316" w14:textId="77777777">
        <w:trPr>
          <w:trHeight w:hRule="exact" w:val="8335"/>
        </w:trPr>
        <w:tc>
          <w:tcPr>
            <w:tcW w:w="10716" w:type="dxa"/>
            <w:vAlign w:val="center"/>
          </w:tcPr>
          <w:p w14:paraId="3C91CDC5" w14:textId="77777777" w:rsidR="009909F3" w:rsidRDefault="009909F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Новгородской области от 27.10.2017 N 159-ОЗ</w:t>
            </w:r>
            <w:r>
              <w:rPr>
                <w:sz w:val="48"/>
                <w:szCs w:val="48"/>
              </w:rPr>
              <w:br/>
              <w:t>"О полномочии Правительства Новгородской области по заключению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Новгородской области"</w:t>
            </w:r>
            <w:r>
              <w:rPr>
                <w:sz w:val="48"/>
                <w:szCs w:val="48"/>
              </w:rPr>
              <w:br/>
              <w:t>(принят Постановлением Новгородской областной Думы от 25.10.2017 N 356-ОД)</w:t>
            </w:r>
          </w:p>
        </w:tc>
      </w:tr>
      <w:tr w:rsidR="009909F3" w14:paraId="219AE04C" w14:textId="77777777">
        <w:trPr>
          <w:trHeight w:hRule="exact" w:val="3031"/>
        </w:trPr>
        <w:tc>
          <w:tcPr>
            <w:tcW w:w="10716" w:type="dxa"/>
            <w:vAlign w:val="center"/>
          </w:tcPr>
          <w:p w14:paraId="68A1C8A2" w14:textId="77777777" w:rsidR="009909F3" w:rsidRDefault="009909F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19.03.2018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D9B773C" w14:textId="77777777" w:rsidR="009909F3" w:rsidRDefault="00990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909F3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03A1867" w14:textId="77777777" w:rsidR="009909F3" w:rsidRDefault="009909F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909F3" w14:paraId="142C1066" w14:textId="77777777">
        <w:tc>
          <w:tcPr>
            <w:tcW w:w="5103" w:type="dxa"/>
          </w:tcPr>
          <w:p w14:paraId="2FC71EEE" w14:textId="77777777" w:rsidR="009909F3" w:rsidRDefault="009909F3">
            <w:pPr>
              <w:pStyle w:val="ConsPlusNormal"/>
            </w:pPr>
            <w:r>
              <w:t>27 октября 2017 года</w:t>
            </w:r>
          </w:p>
        </w:tc>
        <w:tc>
          <w:tcPr>
            <w:tcW w:w="5103" w:type="dxa"/>
          </w:tcPr>
          <w:p w14:paraId="04FA5F70" w14:textId="77777777" w:rsidR="009909F3" w:rsidRDefault="009909F3">
            <w:pPr>
              <w:pStyle w:val="ConsPlusNormal"/>
              <w:jc w:val="right"/>
            </w:pPr>
            <w:r>
              <w:t>N 159-ОЗ</w:t>
            </w:r>
          </w:p>
        </w:tc>
      </w:tr>
    </w:tbl>
    <w:p w14:paraId="797DE22E" w14:textId="77777777" w:rsidR="009909F3" w:rsidRDefault="00990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5B09B3" w14:textId="77777777" w:rsidR="009909F3" w:rsidRDefault="009909F3">
      <w:pPr>
        <w:pStyle w:val="ConsPlusNormal"/>
        <w:jc w:val="both"/>
      </w:pPr>
    </w:p>
    <w:p w14:paraId="58901621" w14:textId="77777777" w:rsidR="009909F3" w:rsidRDefault="009909F3">
      <w:pPr>
        <w:pStyle w:val="ConsPlusTitle"/>
        <w:jc w:val="center"/>
      </w:pPr>
      <w:r>
        <w:t>НОВГОРОДСКАЯ ОБЛАСТЬ</w:t>
      </w:r>
    </w:p>
    <w:p w14:paraId="2AADE4CE" w14:textId="77777777" w:rsidR="009909F3" w:rsidRDefault="009909F3">
      <w:pPr>
        <w:pStyle w:val="ConsPlusTitle"/>
        <w:jc w:val="center"/>
      </w:pPr>
    </w:p>
    <w:p w14:paraId="6C2F6D21" w14:textId="77777777" w:rsidR="009909F3" w:rsidRDefault="009909F3">
      <w:pPr>
        <w:pStyle w:val="ConsPlusTitle"/>
        <w:jc w:val="center"/>
      </w:pPr>
      <w:r>
        <w:t>ОБЛАСТНОЙ ЗАКОН</w:t>
      </w:r>
    </w:p>
    <w:p w14:paraId="727A70F7" w14:textId="77777777" w:rsidR="009909F3" w:rsidRDefault="009909F3">
      <w:pPr>
        <w:pStyle w:val="ConsPlusTitle"/>
        <w:jc w:val="center"/>
      </w:pPr>
    </w:p>
    <w:p w14:paraId="5E4C95CF" w14:textId="77777777" w:rsidR="009909F3" w:rsidRDefault="009909F3">
      <w:pPr>
        <w:pStyle w:val="ConsPlusTitle"/>
        <w:jc w:val="center"/>
      </w:pPr>
      <w:r>
        <w:t>О ПОЛНОМОЧИИ ПРАВИТЕЛЬСТВА НОВГОРОДСКОЙ ОБЛАСТИ</w:t>
      </w:r>
    </w:p>
    <w:p w14:paraId="3B1C1D90" w14:textId="77777777" w:rsidR="009909F3" w:rsidRDefault="009909F3">
      <w:pPr>
        <w:pStyle w:val="ConsPlusTitle"/>
        <w:jc w:val="center"/>
      </w:pPr>
      <w:r>
        <w:t>ПО ЗАКЛЮЧЕНИЮ СОГЛАШЕНИЙ ОБ ОСУЩЕСТВЛЕНИИ ДЕЯТЕЛЬНОСТИ</w:t>
      </w:r>
    </w:p>
    <w:p w14:paraId="40A6DE5A" w14:textId="77777777" w:rsidR="009909F3" w:rsidRDefault="009909F3">
      <w:pPr>
        <w:pStyle w:val="ConsPlusTitle"/>
        <w:jc w:val="center"/>
      </w:pPr>
      <w:r>
        <w:t>НА ТЕРРИТОРИЯХ ОПЕРЕЖАЮЩЕГО СОЦИАЛЬНО-ЭКОНОМИЧЕСКОГО</w:t>
      </w:r>
    </w:p>
    <w:p w14:paraId="5CACEFA5" w14:textId="77777777" w:rsidR="009909F3" w:rsidRDefault="009909F3">
      <w:pPr>
        <w:pStyle w:val="ConsPlusTitle"/>
        <w:jc w:val="center"/>
      </w:pPr>
      <w:r>
        <w:t>РАЗВИТИЯ, СОЗДАВАЕМЫХ НА ТЕРРИТОРИЯХ МОНОПРОФИЛЬНЫХ</w:t>
      </w:r>
    </w:p>
    <w:p w14:paraId="71727BAF" w14:textId="77777777" w:rsidR="009909F3" w:rsidRDefault="009909F3">
      <w:pPr>
        <w:pStyle w:val="ConsPlusTitle"/>
        <w:jc w:val="center"/>
      </w:pPr>
      <w:r>
        <w:t>МУНИЦИПАЛЬНЫХ ОБРАЗОВАНИЙ (МОНОГОРОДОВ) НОВГОРОДСКОЙ ОБЛАСТИ</w:t>
      </w:r>
    </w:p>
    <w:p w14:paraId="4FFFD43F" w14:textId="77777777" w:rsidR="009909F3" w:rsidRDefault="009909F3">
      <w:pPr>
        <w:pStyle w:val="ConsPlusNormal"/>
        <w:jc w:val="both"/>
      </w:pPr>
    </w:p>
    <w:p w14:paraId="247E4F7A" w14:textId="77777777" w:rsidR="009909F3" w:rsidRDefault="009909F3">
      <w:pPr>
        <w:pStyle w:val="ConsPlusNormal"/>
        <w:jc w:val="right"/>
      </w:pPr>
      <w:r>
        <w:t>Принят</w:t>
      </w:r>
    </w:p>
    <w:p w14:paraId="1CBBC5F4" w14:textId="77777777" w:rsidR="009909F3" w:rsidRDefault="009909F3">
      <w:pPr>
        <w:pStyle w:val="ConsPlusNormal"/>
        <w:jc w:val="right"/>
      </w:pPr>
      <w:hyperlink r:id="rId8" w:tooltip="Постановление Новгородской областной Думы от 25.10.2017 N 356-ОД &quot;Об областном законе &quot;О полномочии Правительства Новгородской области по заключению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Новгородской области&quot;{КонсультантПлюс}" w:history="1">
        <w:r>
          <w:rPr>
            <w:color w:val="0000FF"/>
          </w:rPr>
          <w:t>Постановлением</w:t>
        </w:r>
      </w:hyperlink>
    </w:p>
    <w:p w14:paraId="6AA5D1D1" w14:textId="77777777" w:rsidR="009909F3" w:rsidRDefault="009909F3">
      <w:pPr>
        <w:pStyle w:val="ConsPlusNormal"/>
        <w:jc w:val="right"/>
      </w:pPr>
      <w:r>
        <w:t>Новгородской областной Думы</w:t>
      </w:r>
    </w:p>
    <w:p w14:paraId="766F3742" w14:textId="77777777" w:rsidR="009909F3" w:rsidRDefault="009909F3">
      <w:pPr>
        <w:pStyle w:val="ConsPlusNormal"/>
        <w:jc w:val="right"/>
      </w:pPr>
      <w:r>
        <w:t>от 25.10.2017 N 356-ОД</w:t>
      </w:r>
    </w:p>
    <w:p w14:paraId="23A7D43E" w14:textId="77777777" w:rsidR="009909F3" w:rsidRDefault="009909F3">
      <w:pPr>
        <w:pStyle w:val="ConsPlusNormal"/>
        <w:jc w:val="both"/>
      </w:pPr>
    </w:p>
    <w:p w14:paraId="78860C56" w14:textId="77777777" w:rsidR="009909F3" w:rsidRDefault="009909F3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9" w:tooltip="Федеральный закон от 29.12.2014 N 473-ФЗ (ред. от 31.12.2017) &quot;О территориях опережающего социально-экономического развит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Федерации".</w:t>
      </w:r>
    </w:p>
    <w:p w14:paraId="499439D3" w14:textId="77777777" w:rsidR="009909F3" w:rsidRDefault="009909F3">
      <w:pPr>
        <w:pStyle w:val="ConsPlusNormal"/>
        <w:jc w:val="both"/>
      </w:pPr>
    </w:p>
    <w:p w14:paraId="567B33C9" w14:textId="77777777" w:rsidR="009909F3" w:rsidRDefault="009909F3">
      <w:pPr>
        <w:pStyle w:val="ConsPlusNormal"/>
        <w:ind w:firstLine="540"/>
        <w:jc w:val="both"/>
        <w:outlineLvl w:val="0"/>
      </w:pPr>
      <w:r>
        <w:t>Статья 1. Полномочие Правительства Новгородской области по заключению соглашений об осуществлении деятельности на территориях опережающего социально-экономического развития</w:t>
      </w:r>
    </w:p>
    <w:p w14:paraId="4F7E8195" w14:textId="77777777" w:rsidR="009909F3" w:rsidRDefault="009909F3">
      <w:pPr>
        <w:pStyle w:val="ConsPlusNormal"/>
        <w:jc w:val="both"/>
      </w:pPr>
    </w:p>
    <w:p w14:paraId="433E099F" w14:textId="77777777" w:rsidR="009909F3" w:rsidRDefault="009909F3">
      <w:pPr>
        <w:pStyle w:val="ConsPlusNormal"/>
        <w:ind w:firstLine="540"/>
        <w:jc w:val="both"/>
      </w:pPr>
      <w:bookmarkStart w:id="0" w:name="Par23"/>
      <w:bookmarkEnd w:id="0"/>
      <w:r>
        <w:t>1. К полномочию Правительства Новгородской области относится заключение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Новгородской области.</w:t>
      </w:r>
    </w:p>
    <w:p w14:paraId="3E03E018" w14:textId="77777777" w:rsidR="009909F3" w:rsidRDefault="009909F3">
      <w:pPr>
        <w:pStyle w:val="ConsPlusNormal"/>
        <w:jc w:val="both"/>
      </w:pPr>
    </w:p>
    <w:p w14:paraId="35B8CF90" w14:textId="77777777" w:rsidR="009909F3" w:rsidRDefault="009909F3">
      <w:pPr>
        <w:pStyle w:val="ConsPlusNormal"/>
        <w:ind w:firstLine="540"/>
        <w:jc w:val="both"/>
      </w:pPr>
      <w:r>
        <w:t xml:space="preserve">2. Правительство Новгородской области вправе наделять полномочием, указанным в </w:t>
      </w:r>
      <w:hyperlink w:anchor="Par23" w:tooltip="1. К полномочию Правительства Новгородской области относится заключение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Новгородской области." w:history="1">
        <w:r>
          <w:rPr>
            <w:color w:val="0000FF"/>
          </w:rPr>
          <w:t>части 1</w:t>
        </w:r>
      </w:hyperlink>
      <w:r>
        <w:t xml:space="preserve"> настоящей статьи, формируемые им органы исполнительной власти Новгородской области.</w:t>
      </w:r>
    </w:p>
    <w:p w14:paraId="0DFF8ECC" w14:textId="77777777" w:rsidR="009909F3" w:rsidRDefault="009909F3">
      <w:pPr>
        <w:pStyle w:val="ConsPlusNormal"/>
        <w:jc w:val="both"/>
      </w:pPr>
    </w:p>
    <w:p w14:paraId="2015E687" w14:textId="77777777" w:rsidR="009909F3" w:rsidRDefault="009909F3">
      <w:pPr>
        <w:pStyle w:val="ConsPlusNormal"/>
        <w:ind w:firstLine="540"/>
        <w:jc w:val="both"/>
        <w:outlineLvl w:val="0"/>
      </w:pPr>
      <w:r>
        <w:t>Статья 2. Вступление в силу настоящего областного закона</w:t>
      </w:r>
    </w:p>
    <w:p w14:paraId="03398849" w14:textId="77777777" w:rsidR="009909F3" w:rsidRDefault="009909F3">
      <w:pPr>
        <w:pStyle w:val="ConsPlusNormal"/>
        <w:jc w:val="both"/>
      </w:pPr>
    </w:p>
    <w:p w14:paraId="512E17AF" w14:textId="77777777" w:rsidR="009909F3" w:rsidRDefault="009909F3">
      <w:pPr>
        <w:pStyle w:val="ConsPlusNormal"/>
        <w:ind w:firstLine="540"/>
        <w:jc w:val="both"/>
      </w:pPr>
      <w:r>
        <w:t>Настоящий областной закон вступает в силу со дня, следующего за днем его официального опубликования.</w:t>
      </w:r>
    </w:p>
    <w:p w14:paraId="704F7322" w14:textId="77777777" w:rsidR="009909F3" w:rsidRDefault="009909F3">
      <w:pPr>
        <w:pStyle w:val="ConsPlusNormal"/>
        <w:jc w:val="both"/>
      </w:pPr>
    </w:p>
    <w:p w14:paraId="3300D909" w14:textId="77777777" w:rsidR="009909F3" w:rsidRDefault="009909F3">
      <w:pPr>
        <w:pStyle w:val="ConsPlusNormal"/>
        <w:jc w:val="right"/>
      </w:pPr>
      <w:r>
        <w:t>Губернатор Новгородской области</w:t>
      </w:r>
    </w:p>
    <w:p w14:paraId="42930782" w14:textId="77777777" w:rsidR="009909F3" w:rsidRDefault="009909F3">
      <w:pPr>
        <w:pStyle w:val="ConsPlusNormal"/>
        <w:jc w:val="right"/>
      </w:pPr>
      <w:r>
        <w:t>А.С.НИКИТИН</w:t>
      </w:r>
    </w:p>
    <w:p w14:paraId="1D93ECE1" w14:textId="77777777" w:rsidR="009909F3" w:rsidRDefault="009909F3">
      <w:pPr>
        <w:pStyle w:val="ConsPlusNormal"/>
      </w:pPr>
      <w:r>
        <w:t>Великий Новгород</w:t>
      </w:r>
    </w:p>
    <w:p w14:paraId="4EF347BB" w14:textId="77777777" w:rsidR="009909F3" w:rsidRDefault="009909F3">
      <w:pPr>
        <w:pStyle w:val="ConsPlusNormal"/>
        <w:spacing w:before="200"/>
      </w:pPr>
      <w:r>
        <w:t>27 октября 2017 года</w:t>
      </w:r>
    </w:p>
    <w:p w14:paraId="6613C286" w14:textId="77777777" w:rsidR="009909F3" w:rsidRDefault="009909F3">
      <w:pPr>
        <w:pStyle w:val="ConsPlusNormal"/>
        <w:spacing w:before="200"/>
      </w:pPr>
      <w:r>
        <w:t>N 159-ОЗ</w:t>
      </w:r>
    </w:p>
    <w:p w14:paraId="1F1A769C" w14:textId="77777777" w:rsidR="009909F3" w:rsidRDefault="009909F3">
      <w:pPr>
        <w:pStyle w:val="ConsPlusNormal"/>
        <w:jc w:val="both"/>
      </w:pPr>
    </w:p>
    <w:p w14:paraId="5544EFAD" w14:textId="77777777" w:rsidR="009909F3" w:rsidRDefault="009909F3">
      <w:pPr>
        <w:pStyle w:val="ConsPlusNormal"/>
        <w:jc w:val="both"/>
      </w:pPr>
    </w:p>
    <w:p w14:paraId="50AB91BE" w14:textId="77777777" w:rsidR="009909F3" w:rsidRDefault="00990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09F3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7356" w14:textId="77777777" w:rsidR="00EC074C" w:rsidRDefault="00EC074C">
      <w:pPr>
        <w:spacing w:after="0" w:line="240" w:lineRule="auto"/>
      </w:pPr>
      <w:r>
        <w:separator/>
      </w:r>
    </w:p>
  </w:endnote>
  <w:endnote w:type="continuationSeparator" w:id="0">
    <w:p w14:paraId="2A6FFDFB" w14:textId="77777777" w:rsidR="00EC074C" w:rsidRDefault="00EC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1787" w14:textId="77777777" w:rsidR="009909F3" w:rsidRDefault="009909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909F3" w14:paraId="2077975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B4689D" w14:textId="77777777" w:rsidR="009909F3" w:rsidRDefault="009909F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1E2F51" w14:textId="77777777" w:rsidR="009909F3" w:rsidRDefault="009909F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0A1FEC" w14:textId="77777777" w:rsidR="009909F3" w:rsidRDefault="009909F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26F5F97D" w14:textId="77777777" w:rsidR="009909F3" w:rsidRDefault="009909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73DF" w14:textId="77777777" w:rsidR="00EC074C" w:rsidRDefault="00EC074C">
      <w:pPr>
        <w:spacing w:after="0" w:line="240" w:lineRule="auto"/>
      </w:pPr>
      <w:r>
        <w:separator/>
      </w:r>
    </w:p>
  </w:footnote>
  <w:footnote w:type="continuationSeparator" w:id="0">
    <w:p w14:paraId="68E446EE" w14:textId="77777777" w:rsidR="00EC074C" w:rsidRDefault="00EC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9909F3" w14:paraId="731E774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248960" w14:textId="77777777" w:rsidR="009909F3" w:rsidRDefault="009909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Новгородской области от 27.10.2017 N 159-ОЗ</w:t>
          </w:r>
          <w:r>
            <w:rPr>
              <w:sz w:val="16"/>
              <w:szCs w:val="16"/>
            </w:rPr>
            <w:br/>
            <w:t>"О полномочии Правительства Новгородской области по заключен...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B6EE29" w14:textId="77777777" w:rsidR="009909F3" w:rsidRDefault="009909F3">
          <w:pPr>
            <w:pStyle w:val="ConsPlusNormal"/>
            <w:jc w:val="center"/>
            <w:rPr>
              <w:sz w:val="24"/>
              <w:szCs w:val="24"/>
            </w:rPr>
          </w:pPr>
        </w:p>
        <w:p w14:paraId="0BDB5CE9" w14:textId="77777777" w:rsidR="009909F3" w:rsidRDefault="009909F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880B17" w14:textId="77777777" w:rsidR="009909F3" w:rsidRDefault="009909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19.03.2018</w:t>
          </w:r>
        </w:p>
      </w:tc>
    </w:tr>
  </w:tbl>
  <w:p w14:paraId="72D1C2DD" w14:textId="77777777" w:rsidR="009909F3" w:rsidRDefault="009909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42D98C9" w14:textId="77777777" w:rsidR="009909F3" w:rsidRDefault="009909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C4"/>
    <w:rsid w:val="001B2ECB"/>
    <w:rsid w:val="009526C4"/>
    <w:rsid w:val="009909F3"/>
    <w:rsid w:val="00E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B9689"/>
  <w14:defaultImageDpi w14:val="0"/>
  <w15:docId w15:val="{B5408A0C-2231-4AF0-94AF-9C35371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F07B9132971978B691AAF870C0F9FA6DCCE2B913FAF58F28F6F03B56E0D37GBi1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CF07B9132971978B6904AB88675097A0DF9726993FA206AED0345EE2670760F697EA55465B2AD1G0i9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2</DocSecurity>
  <Lines>22</Lines>
  <Paragraphs>6</Paragraphs>
  <ScaleCrop>false</ScaleCrop>
  <Company>КонсультантПлюс Версия 4017.00.21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27.10.2017 N 159-ОЗ"О полномочии Правительства Новгородской области по заключению соглашений об осуществлении деятельности на территориях опережающего социально-экономического развития, создаваемых на территориях мо</dc:title>
  <dc:subject/>
  <dc:creator>Пользователь Windows</dc:creator>
  <cp:keywords/>
  <dc:description/>
  <cp:lastModifiedBy>User</cp:lastModifiedBy>
  <cp:revision>2</cp:revision>
  <dcterms:created xsi:type="dcterms:W3CDTF">2023-08-10T18:19:00Z</dcterms:created>
  <dcterms:modified xsi:type="dcterms:W3CDTF">2023-08-10T18:19:00Z</dcterms:modified>
</cp:coreProperties>
</file>